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A11" w:rsidRDefault="00DA2A11" w:rsidP="00C30CCD">
      <w:pPr>
        <w:spacing w:line="480" w:lineRule="auto"/>
        <w:rPr>
          <w:rFonts w:ascii="Times New Roman" w:hAnsi="Times New Roman" w:cs="Times New Roman"/>
          <w:sz w:val="24"/>
          <w:szCs w:val="24"/>
        </w:rPr>
      </w:pPr>
    </w:p>
    <w:p w:rsidR="008223CA" w:rsidRDefault="008223CA" w:rsidP="00C30CCD">
      <w:pPr>
        <w:spacing w:line="480" w:lineRule="auto"/>
        <w:rPr>
          <w:rFonts w:ascii="Times New Roman" w:hAnsi="Times New Roman" w:cs="Times New Roman"/>
          <w:sz w:val="24"/>
          <w:szCs w:val="24"/>
        </w:rPr>
      </w:pPr>
    </w:p>
    <w:p w:rsidR="008223CA" w:rsidRPr="000C4F3B" w:rsidRDefault="008223CA"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E87ABD" w:rsidP="00BB7E18">
      <w:pPr>
        <w:spacing w:line="480" w:lineRule="auto"/>
        <w:jc w:val="center"/>
        <w:rPr>
          <w:rFonts w:ascii="Times New Roman" w:hAnsi="Times New Roman" w:cs="Times New Roman"/>
          <w:sz w:val="24"/>
          <w:szCs w:val="24"/>
        </w:rPr>
      </w:pPr>
      <w:r>
        <w:rPr>
          <w:rFonts w:ascii="Times New Roman" w:hAnsi="Times New Roman" w:cs="Times New Roman"/>
          <w:sz w:val="24"/>
          <w:szCs w:val="24"/>
        </w:rPr>
        <w:t>Nature-Nurture Debate</w:t>
      </w:r>
    </w:p>
    <w:p w:rsidR="00DA2A11" w:rsidRPr="000C4F3B" w:rsidRDefault="00E87ABD"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Student</w:t>
      </w:r>
      <w:r w:rsidR="00BB7E18">
        <w:rPr>
          <w:rFonts w:ascii="Times New Roman" w:hAnsi="Times New Roman" w:cs="Times New Roman"/>
          <w:sz w:val="24"/>
          <w:szCs w:val="24"/>
        </w:rPr>
        <w:t>’s Name</w:t>
      </w:r>
    </w:p>
    <w:p w:rsidR="00DA2A11" w:rsidRPr="000C4F3B" w:rsidRDefault="00E87ABD"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Institutional Affiliation</w:t>
      </w:r>
    </w:p>
    <w:p w:rsidR="00DA2A11" w:rsidRPr="000C4F3B" w:rsidRDefault="00E87ABD"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Date of Submission</w:t>
      </w:r>
    </w:p>
    <w:p w:rsidR="00DA2A11" w:rsidRPr="000C4F3B" w:rsidRDefault="00DA2A11" w:rsidP="00C30CCD">
      <w:pPr>
        <w:spacing w:line="480" w:lineRule="auto"/>
        <w:rPr>
          <w:rFonts w:ascii="Times New Roman" w:hAnsi="Times New Roman" w:cs="Times New Roman"/>
          <w:sz w:val="24"/>
          <w:szCs w:val="24"/>
        </w:rPr>
      </w:pPr>
    </w:p>
    <w:p w:rsidR="000C4F3B" w:rsidRDefault="000C4F3B"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8223CA" w:rsidRDefault="008223CA" w:rsidP="00C30CCD">
      <w:pPr>
        <w:spacing w:line="480" w:lineRule="auto"/>
        <w:rPr>
          <w:rFonts w:ascii="Times New Roman" w:hAnsi="Times New Roman" w:cs="Times New Roman"/>
          <w:sz w:val="24"/>
          <w:szCs w:val="24"/>
        </w:rPr>
      </w:pPr>
    </w:p>
    <w:p w:rsidR="00DA2A11" w:rsidRPr="000C4F3B" w:rsidRDefault="00E87ABD" w:rsidP="00BB7E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Nature-Nurture and Debate</w:t>
      </w:r>
    </w:p>
    <w:p w:rsidR="00BB7E18" w:rsidRPr="00BB7E18" w:rsidRDefault="00E87ABD" w:rsidP="00BB7E18">
      <w:pPr>
        <w:spacing w:line="480" w:lineRule="auto"/>
        <w:jc w:val="center"/>
        <w:rPr>
          <w:rFonts w:ascii="Times New Roman" w:hAnsi="Times New Roman" w:cs="Times New Roman"/>
          <w:b/>
          <w:sz w:val="24"/>
          <w:szCs w:val="24"/>
        </w:rPr>
      </w:pPr>
      <w:r w:rsidRPr="00BB7E18">
        <w:rPr>
          <w:rFonts w:ascii="Times New Roman" w:hAnsi="Times New Roman" w:cs="Times New Roman"/>
          <w:b/>
          <w:sz w:val="24"/>
          <w:szCs w:val="24"/>
        </w:rPr>
        <w:t>Introduction</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Nature-nurture explains how human characteristics and their surrounding influences their behavior and way of life. It is responsible for shaping the social characteristics of people from childhood to adulthood. Social behaviors of parents reflect how their</w:t>
      </w:r>
      <w:r w:rsidRPr="000C4F3B">
        <w:rPr>
          <w:rFonts w:ascii="Times New Roman" w:hAnsi="Times New Roman" w:cs="Times New Roman"/>
          <w:sz w:val="24"/>
          <w:szCs w:val="24"/>
        </w:rPr>
        <w:t xml:space="preserve"> children behave and relate with others, this is what is referred to us as nature. The external environmental factors such as the influence of community and surrounding </w:t>
      </w:r>
      <w:r w:rsidR="0033712B" w:rsidRPr="000C4F3B">
        <w:rPr>
          <w:rFonts w:ascii="Times New Roman" w:hAnsi="Times New Roman" w:cs="Times New Roman"/>
          <w:sz w:val="24"/>
          <w:szCs w:val="24"/>
        </w:rPr>
        <w:t>people to the people from childhood to adulthood are nurture.</w:t>
      </w:r>
      <w:r w:rsidR="00EC6EA4" w:rsidRPr="000C4F3B">
        <w:rPr>
          <w:rFonts w:ascii="Times New Roman" w:hAnsi="Times New Roman" w:cs="Times New Roman"/>
          <w:sz w:val="24"/>
          <w:szCs w:val="24"/>
        </w:rPr>
        <w:t xml:space="preserve"> Therefore, this shapes the psychology of an individual and social interaction in society</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(Ceci and</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Williams, 1999)</w:t>
      </w:r>
      <w:r w:rsidR="00EC6EA4" w:rsidRPr="000C4F3B">
        <w:rPr>
          <w:rFonts w:ascii="Times New Roman" w:hAnsi="Times New Roman" w:cs="Times New Roman"/>
          <w:sz w:val="24"/>
          <w:szCs w:val="24"/>
        </w:rPr>
        <w:t>.</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Different families have parents with specific characteristics that they pass to their children either directly or indirectly. Children tend to accept and abide by what they are taught by their parents. </w:t>
      </w:r>
      <w:r w:rsidR="00A0784A">
        <w:rPr>
          <w:rFonts w:ascii="Times New Roman" w:hAnsi="Times New Roman" w:cs="Times New Roman"/>
          <w:sz w:val="24"/>
          <w:szCs w:val="24"/>
        </w:rPr>
        <w:t>They strictly follow instructions from their parents whether bad or good and grows up knowing that the right direction to take.</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In other ways, they indirectly adopt some characteristics by observing how their parents behave or act. </w:t>
      </w:r>
      <w:r w:rsidR="0085048E">
        <w:rPr>
          <w:rFonts w:ascii="Times New Roman" w:hAnsi="Times New Roman" w:cs="Times New Roman"/>
          <w:sz w:val="24"/>
          <w:szCs w:val="24"/>
        </w:rPr>
        <w:t>According to Angoff (1988), s</w:t>
      </w:r>
      <w:r w:rsidRPr="000C4F3B">
        <w:rPr>
          <w:rFonts w:ascii="Times New Roman" w:hAnsi="Times New Roman" w:cs="Times New Roman"/>
          <w:sz w:val="24"/>
          <w:szCs w:val="24"/>
        </w:rPr>
        <w:t>ome families have violent parents engaging in fig</w:t>
      </w:r>
      <w:r w:rsidRPr="000C4F3B">
        <w:rPr>
          <w:rFonts w:ascii="Times New Roman" w:hAnsi="Times New Roman" w:cs="Times New Roman"/>
          <w:sz w:val="24"/>
          <w:szCs w:val="24"/>
        </w:rPr>
        <w:t>hts daily, children from such families grow up not knowing the virtue of peace, love, and harmony in a family and they tend to be violent even when they grow up.</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Besides, families with drunkard fathers negatively affect the psychology of boys in the family</w:t>
      </w:r>
      <w:r w:rsidRPr="000C4F3B">
        <w:rPr>
          <w:rFonts w:ascii="Times New Roman" w:hAnsi="Times New Roman" w:cs="Times New Roman"/>
          <w:sz w:val="24"/>
          <w:szCs w:val="24"/>
        </w:rPr>
        <w:t>. They grow up knowing fathers need to be drunkards and violent in the family.</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 xml:space="preserve">According to </w:t>
      </w:r>
      <w:r w:rsidR="000F55C9" w:rsidRPr="000F55C9">
        <w:rPr>
          <w:rFonts w:ascii="Times New Roman" w:hAnsi="Times New Roman" w:cs="Times New Roman"/>
          <w:sz w:val="24"/>
          <w:szCs w:val="24"/>
        </w:rPr>
        <w:t>Ceci and W</w:t>
      </w:r>
      <w:r w:rsidR="000F55C9">
        <w:rPr>
          <w:rFonts w:ascii="Times New Roman" w:hAnsi="Times New Roman" w:cs="Times New Roman"/>
          <w:sz w:val="24"/>
          <w:szCs w:val="24"/>
        </w:rPr>
        <w:t>illiams</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w:t>
      </w:r>
      <w:r w:rsidR="000F55C9" w:rsidRPr="000F55C9">
        <w:rPr>
          <w:rFonts w:ascii="Times New Roman" w:hAnsi="Times New Roman" w:cs="Times New Roman"/>
          <w:sz w:val="24"/>
          <w:szCs w:val="24"/>
        </w:rPr>
        <w:t>1999</w:t>
      </w:r>
      <w:r w:rsidR="000F55C9">
        <w:rPr>
          <w:rFonts w:ascii="Times New Roman" w:hAnsi="Times New Roman" w:cs="Times New Roman"/>
          <w:sz w:val="24"/>
          <w:szCs w:val="24"/>
        </w:rPr>
        <w:t>), t</w:t>
      </w:r>
      <w:r w:rsidRPr="000C4F3B">
        <w:rPr>
          <w:rFonts w:ascii="Times New Roman" w:hAnsi="Times New Roman" w:cs="Times New Roman"/>
          <w:sz w:val="24"/>
          <w:szCs w:val="24"/>
        </w:rPr>
        <w:t>his behavior remains in children even after growing up and having their families. A peaceful family also shapes the characteristics of me</w:t>
      </w:r>
      <w:r w:rsidRPr="000C4F3B">
        <w:rPr>
          <w:rFonts w:ascii="Times New Roman" w:hAnsi="Times New Roman" w:cs="Times New Roman"/>
          <w:sz w:val="24"/>
          <w:szCs w:val="24"/>
        </w:rPr>
        <w:t xml:space="preserve">mbers of the family and </w:t>
      </w:r>
      <w:r w:rsidRPr="000C4F3B">
        <w:rPr>
          <w:rFonts w:ascii="Times New Roman" w:hAnsi="Times New Roman" w:cs="Times New Roman"/>
          <w:sz w:val="24"/>
          <w:szCs w:val="24"/>
        </w:rPr>
        <w:lastRenderedPageBreak/>
        <w:t>this steers good behavior in an individual</w:t>
      </w:r>
      <w:r w:rsidR="00C3323D" w:rsidRPr="000C4F3B">
        <w:rPr>
          <w:rFonts w:ascii="Times New Roman" w:hAnsi="Times New Roman" w:cs="Times New Roman"/>
          <w:sz w:val="24"/>
          <w:szCs w:val="24"/>
        </w:rPr>
        <w:t>. Therefore nature shapes individuals' character an</w:t>
      </w:r>
      <w:r w:rsidR="00976802">
        <w:rPr>
          <w:rFonts w:ascii="Times New Roman" w:hAnsi="Times New Roman" w:cs="Times New Roman"/>
          <w:sz w:val="24"/>
          <w:szCs w:val="24"/>
        </w:rPr>
        <w:t>d social behavior in society and explains why different individuals possess certain characteristics.</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Community policies, norms, and culture</w:t>
      </w:r>
      <w:r w:rsidRPr="000C4F3B">
        <w:rPr>
          <w:rFonts w:ascii="Times New Roman" w:hAnsi="Times New Roman" w:cs="Times New Roman"/>
          <w:sz w:val="24"/>
          <w:szCs w:val="24"/>
        </w:rPr>
        <w:t xml:space="preserve"> also shape people's character and social characteristics from childhood to adulthood. The community dictates what a man and woman should do from the moment they are born</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(Angoff, 1988)</w:t>
      </w:r>
      <w:r w:rsidRPr="000C4F3B">
        <w:rPr>
          <w:rFonts w:ascii="Times New Roman" w:hAnsi="Times New Roman" w:cs="Times New Roman"/>
          <w:sz w:val="24"/>
          <w:szCs w:val="24"/>
        </w:rPr>
        <w:t>.</w:t>
      </w:r>
      <w:r w:rsidR="00976802">
        <w:rPr>
          <w:rFonts w:ascii="Times New Roman" w:hAnsi="Times New Roman" w:cs="Times New Roman"/>
          <w:sz w:val="24"/>
          <w:szCs w:val="24"/>
        </w:rPr>
        <w:t xml:space="preserve"> Strict activities are assigned to women and men and all are expected to follow them to the latter. Rules and policies formed by the community are used</w:t>
      </w:r>
      <w:r w:rsidR="00743EF3">
        <w:rPr>
          <w:rFonts w:ascii="Times New Roman" w:hAnsi="Times New Roman" w:cs="Times New Roman"/>
          <w:sz w:val="24"/>
          <w:szCs w:val="24"/>
        </w:rPr>
        <w:t xml:space="preserve"> to guide people in their roles, this makes an individual grow up believing in certain cultural believes and grow up following certain rules.</w:t>
      </w:r>
    </w:p>
    <w:p w:rsidR="00BB7E18"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The community dictation of gender</w:t>
      </w:r>
      <w:r w:rsidRPr="000C4F3B">
        <w:rPr>
          <w:rFonts w:ascii="Times New Roman" w:hAnsi="Times New Roman" w:cs="Times New Roman"/>
          <w:sz w:val="24"/>
          <w:szCs w:val="24"/>
        </w:rPr>
        <w:t xml:space="preserve"> roles makes an individual grow up strictly knowing hat to do and what is punishable in society.</w:t>
      </w:r>
      <w:r w:rsidR="0085048E" w:rsidRPr="0085048E">
        <w:rPr>
          <w:rFonts w:ascii="Times New Roman" w:hAnsi="Times New Roman" w:cs="Times New Roman"/>
          <w:sz w:val="24"/>
          <w:szCs w:val="24"/>
        </w:rPr>
        <w:t xml:space="preserve"> Ceci and W</w:t>
      </w:r>
      <w:r w:rsidR="0085048E">
        <w:rPr>
          <w:rFonts w:ascii="Times New Roman" w:hAnsi="Times New Roman" w:cs="Times New Roman"/>
          <w:sz w:val="24"/>
          <w:szCs w:val="24"/>
        </w:rPr>
        <w:t>illiams</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w:t>
      </w:r>
      <w:r w:rsidR="0085048E" w:rsidRPr="0085048E">
        <w:rPr>
          <w:rFonts w:ascii="Times New Roman" w:hAnsi="Times New Roman" w:cs="Times New Roman"/>
          <w:sz w:val="24"/>
          <w:szCs w:val="24"/>
        </w:rPr>
        <w:t>1999</w:t>
      </w:r>
      <w:r w:rsidR="0085048E">
        <w:rPr>
          <w:rFonts w:ascii="Times New Roman" w:hAnsi="Times New Roman" w:cs="Times New Roman"/>
          <w:sz w:val="24"/>
          <w:szCs w:val="24"/>
        </w:rPr>
        <w:t>), a</w:t>
      </w:r>
      <w:r w:rsidRPr="000C4F3B">
        <w:rPr>
          <w:rFonts w:ascii="Times New Roman" w:hAnsi="Times New Roman" w:cs="Times New Roman"/>
          <w:sz w:val="24"/>
          <w:szCs w:val="24"/>
        </w:rPr>
        <w:t xml:space="preserve">n individual raised in a Christian community from childhood to adulthood is permanently bonded to the movement when they move to a </w:t>
      </w:r>
      <w:r w:rsidRPr="000C4F3B">
        <w:rPr>
          <w:rFonts w:ascii="Times New Roman" w:hAnsi="Times New Roman" w:cs="Times New Roman"/>
          <w:sz w:val="24"/>
          <w:szCs w:val="24"/>
        </w:rPr>
        <w:t>Muslim community, they experience difficulties adapting to the movement and lifestyle.</w:t>
      </w:r>
    </w:p>
    <w:p w:rsidR="00C3323D" w:rsidRDefault="00E87ABD"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Nurture makes an individual grow up abiding by certain characteristics that come from the outside family setting. Different lifestyles adopted by an individual may be </w:t>
      </w:r>
      <w:r w:rsidRPr="000C4F3B">
        <w:rPr>
          <w:rFonts w:ascii="Times New Roman" w:hAnsi="Times New Roman" w:cs="Times New Roman"/>
          <w:sz w:val="24"/>
          <w:szCs w:val="24"/>
        </w:rPr>
        <w:t>from watching television or use of social media</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w:t>
      </w:r>
      <w:r w:rsidR="0085048E" w:rsidRPr="0085048E">
        <w:rPr>
          <w:rFonts w:ascii="Times New Roman" w:hAnsi="Times New Roman" w:cs="Times New Roman"/>
          <w:sz w:val="24"/>
          <w:szCs w:val="24"/>
        </w:rPr>
        <w:t>Ceci and Williams, 1999</w:t>
      </w:r>
      <w:r w:rsidR="0085048E">
        <w:rPr>
          <w:rFonts w:ascii="Times New Roman" w:hAnsi="Times New Roman" w:cs="Times New Roman"/>
          <w:sz w:val="24"/>
          <w:szCs w:val="24"/>
        </w:rPr>
        <w:t>)</w:t>
      </w:r>
      <w:r w:rsidRPr="000C4F3B">
        <w:rPr>
          <w:rFonts w:ascii="Times New Roman" w:hAnsi="Times New Roman" w:cs="Times New Roman"/>
          <w:sz w:val="24"/>
          <w:szCs w:val="24"/>
        </w:rPr>
        <w:t xml:space="preserve">. Violent </w:t>
      </w:r>
      <w:r w:rsidR="004D313C" w:rsidRPr="000C4F3B">
        <w:rPr>
          <w:rFonts w:ascii="Times New Roman" w:hAnsi="Times New Roman" w:cs="Times New Roman"/>
          <w:sz w:val="24"/>
          <w:szCs w:val="24"/>
        </w:rPr>
        <w:t>behaviors of a child can result from watching violent films that change the child's way of living and interaction with others and they grow up to adulthood adopting this behavio</w:t>
      </w:r>
      <w:r w:rsidR="00A0784A">
        <w:rPr>
          <w:rFonts w:ascii="Times New Roman" w:hAnsi="Times New Roman" w:cs="Times New Roman"/>
          <w:sz w:val="24"/>
          <w:szCs w:val="24"/>
        </w:rPr>
        <w:t>r. These external factors completely shape an individual and may end up growing up and becoming a thief or engaging in different behaviors such as drug trafficking.</w:t>
      </w:r>
    </w:p>
    <w:p w:rsidR="00BB7E18" w:rsidRDefault="00E87ABD" w:rsidP="00BB7E18">
      <w:pPr>
        <w:spacing w:line="480" w:lineRule="auto"/>
        <w:jc w:val="center"/>
        <w:rPr>
          <w:rFonts w:ascii="Times New Roman" w:hAnsi="Times New Roman" w:cs="Times New Roman"/>
          <w:b/>
          <w:sz w:val="24"/>
          <w:szCs w:val="24"/>
        </w:rPr>
      </w:pPr>
      <w:r w:rsidRPr="00BB7E18">
        <w:rPr>
          <w:rFonts w:ascii="Times New Roman" w:hAnsi="Times New Roman" w:cs="Times New Roman"/>
          <w:b/>
          <w:sz w:val="24"/>
          <w:szCs w:val="24"/>
        </w:rPr>
        <w:t>Importance of Nature-Nurture to Psychology</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lastRenderedPageBreak/>
        <w:t>Nature-nurture is important to p</w:t>
      </w:r>
      <w:r w:rsidR="000F55C9">
        <w:rPr>
          <w:rFonts w:ascii="Times New Roman" w:hAnsi="Times New Roman" w:cs="Times New Roman"/>
          <w:sz w:val="24"/>
          <w:szCs w:val="24"/>
        </w:rPr>
        <w:t>s</w:t>
      </w:r>
      <w:r w:rsidRPr="000C4F3B">
        <w:rPr>
          <w:rFonts w:ascii="Times New Roman" w:hAnsi="Times New Roman" w:cs="Times New Roman"/>
          <w:sz w:val="24"/>
          <w:szCs w:val="24"/>
        </w:rPr>
        <w:t>ychology as</w:t>
      </w:r>
      <w:r w:rsidRPr="000C4F3B">
        <w:rPr>
          <w:rFonts w:ascii="Times New Roman" w:hAnsi="Times New Roman" w:cs="Times New Roman"/>
          <w:sz w:val="24"/>
          <w:szCs w:val="24"/>
        </w:rPr>
        <w:t xml:space="preserve"> it is vital in explaining why an individual behaves the way they behave. It is important in tracing certain characteristics in an individual, this may include violent behaviors in a person</w:t>
      </w:r>
      <w:r w:rsidR="008223CA" w:rsidRPr="008223CA">
        <w:rPr>
          <w:rFonts w:ascii="Times New Roman" w:hAnsi="Times New Roman" w:cs="Times New Roman"/>
          <w:sz w:val="24"/>
          <w:szCs w:val="24"/>
        </w:rPr>
        <w:t xml:space="preserve"> </w:t>
      </w:r>
      <w:r w:rsidR="008223CA">
        <w:rPr>
          <w:rFonts w:ascii="Times New Roman" w:hAnsi="Times New Roman" w:cs="Times New Roman"/>
          <w:sz w:val="24"/>
          <w:szCs w:val="24"/>
        </w:rPr>
        <w:t xml:space="preserve">(Eagly and Wood, </w:t>
      </w:r>
      <w:r w:rsidR="008223CA" w:rsidRPr="008223CA">
        <w:rPr>
          <w:rFonts w:ascii="Times New Roman" w:hAnsi="Times New Roman" w:cs="Times New Roman"/>
          <w:sz w:val="24"/>
          <w:szCs w:val="24"/>
        </w:rPr>
        <w:t>2013</w:t>
      </w:r>
      <w:r w:rsidR="008223CA">
        <w:rPr>
          <w:rFonts w:ascii="Times New Roman" w:hAnsi="Times New Roman" w:cs="Times New Roman"/>
          <w:sz w:val="24"/>
          <w:szCs w:val="24"/>
        </w:rPr>
        <w:t>)</w:t>
      </w:r>
      <w:r w:rsidRPr="000C4F3B">
        <w:rPr>
          <w:rFonts w:ascii="Times New Roman" w:hAnsi="Times New Roman" w:cs="Times New Roman"/>
          <w:sz w:val="24"/>
          <w:szCs w:val="24"/>
        </w:rPr>
        <w:t>. Family or community setting studies to exp</w:t>
      </w:r>
      <w:r w:rsidRPr="000C4F3B">
        <w:rPr>
          <w:rFonts w:ascii="Times New Roman" w:hAnsi="Times New Roman" w:cs="Times New Roman"/>
          <w:sz w:val="24"/>
          <w:szCs w:val="24"/>
        </w:rPr>
        <w:t>lain the source of the behavior in a person.</w:t>
      </w:r>
      <w:r w:rsidR="009C1A0F" w:rsidRPr="000C4F3B">
        <w:rPr>
          <w:rFonts w:ascii="Times New Roman" w:hAnsi="Times New Roman" w:cs="Times New Roman"/>
          <w:sz w:val="24"/>
          <w:szCs w:val="24"/>
        </w:rPr>
        <w:t xml:space="preserve"> Some characteristics can be directly passed from parents to their children through gene transfer and this may be impossible to change an individual’s social relationships and character.</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Also, nature-nature is important in explain relationship growth and failure in psychology. Increased rates of divorce may raise many questions about the background of the couples and explains the source of the problem. Proper investigations show that divor</w:t>
      </w:r>
      <w:r w:rsidRPr="000C4F3B">
        <w:rPr>
          <w:rFonts w:ascii="Times New Roman" w:hAnsi="Times New Roman" w:cs="Times New Roman"/>
          <w:sz w:val="24"/>
          <w:szCs w:val="24"/>
        </w:rPr>
        <w:t xml:space="preserve">ced couples have one couple coming from a violent family or </w:t>
      </w:r>
      <w:r w:rsidR="00761A82" w:rsidRPr="000C4F3B">
        <w:rPr>
          <w:rFonts w:ascii="Times New Roman" w:hAnsi="Times New Roman" w:cs="Times New Roman"/>
          <w:sz w:val="24"/>
          <w:szCs w:val="24"/>
        </w:rPr>
        <w:t>culture which dictates the opposite expectations of the other partner. This causes differences in a family which to extreme ends, results to couples getting divorced.</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Moreover,</w:t>
      </w:r>
      <w:r w:rsidR="00114791" w:rsidRPr="000C4F3B">
        <w:rPr>
          <w:rFonts w:ascii="Times New Roman" w:hAnsi="Times New Roman" w:cs="Times New Roman"/>
          <w:sz w:val="24"/>
          <w:szCs w:val="24"/>
        </w:rPr>
        <w:t xml:space="preserve"> </w:t>
      </w:r>
      <w:r w:rsidR="00F0543A" w:rsidRPr="000C4F3B">
        <w:rPr>
          <w:rFonts w:ascii="Times New Roman" w:hAnsi="Times New Roman" w:cs="Times New Roman"/>
          <w:sz w:val="24"/>
          <w:szCs w:val="24"/>
        </w:rPr>
        <w:t>nature-nurture is important in psychology, because it is important in explaining the behavior of children</w:t>
      </w:r>
      <w:r w:rsidR="0074203C" w:rsidRPr="000C4F3B">
        <w:rPr>
          <w:rFonts w:ascii="Times New Roman" w:hAnsi="Times New Roman" w:cs="Times New Roman"/>
          <w:sz w:val="24"/>
          <w:szCs w:val="24"/>
        </w:rPr>
        <w:t xml:space="preserve"> and students in school and a class.</w:t>
      </w:r>
      <w:r w:rsidR="008223CA">
        <w:rPr>
          <w:rFonts w:ascii="Times New Roman" w:hAnsi="Times New Roman" w:cs="Times New Roman"/>
          <w:sz w:val="24"/>
          <w:szCs w:val="24"/>
        </w:rPr>
        <w:t xml:space="preserve"> According to</w:t>
      </w:r>
      <w:r w:rsidR="0074203C" w:rsidRPr="000C4F3B">
        <w:rPr>
          <w:rFonts w:ascii="Times New Roman" w:hAnsi="Times New Roman" w:cs="Times New Roman"/>
          <w:sz w:val="24"/>
          <w:szCs w:val="24"/>
        </w:rPr>
        <w:t xml:space="preserve"> </w:t>
      </w:r>
      <w:r w:rsidR="008223CA" w:rsidRPr="008223CA">
        <w:rPr>
          <w:rFonts w:ascii="Times New Roman" w:hAnsi="Times New Roman" w:cs="Times New Roman"/>
          <w:sz w:val="24"/>
          <w:szCs w:val="24"/>
        </w:rPr>
        <w:t xml:space="preserve">Eagly and </w:t>
      </w:r>
      <w:r w:rsidR="008223CA">
        <w:rPr>
          <w:rFonts w:ascii="Times New Roman" w:hAnsi="Times New Roman" w:cs="Times New Roman"/>
          <w:sz w:val="24"/>
          <w:szCs w:val="24"/>
        </w:rPr>
        <w:t>Wood</w:t>
      </w:r>
      <w:r w:rsidR="008223CA" w:rsidRPr="008223CA">
        <w:rPr>
          <w:rFonts w:ascii="Times New Roman" w:hAnsi="Times New Roman" w:cs="Times New Roman"/>
          <w:sz w:val="24"/>
          <w:szCs w:val="24"/>
        </w:rPr>
        <w:t xml:space="preserve"> </w:t>
      </w:r>
      <w:r w:rsidR="008223CA">
        <w:rPr>
          <w:rFonts w:ascii="Times New Roman" w:hAnsi="Times New Roman" w:cs="Times New Roman"/>
          <w:sz w:val="24"/>
          <w:szCs w:val="24"/>
        </w:rPr>
        <w:t>(</w:t>
      </w:r>
      <w:r w:rsidR="008223CA" w:rsidRPr="008223CA">
        <w:rPr>
          <w:rFonts w:ascii="Times New Roman" w:hAnsi="Times New Roman" w:cs="Times New Roman"/>
          <w:sz w:val="24"/>
          <w:szCs w:val="24"/>
        </w:rPr>
        <w:t>2013)</w:t>
      </w:r>
      <w:r w:rsidR="008223CA">
        <w:rPr>
          <w:rFonts w:ascii="Times New Roman" w:hAnsi="Times New Roman" w:cs="Times New Roman"/>
          <w:sz w:val="24"/>
          <w:szCs w:val="24"/>
        </w:rPr>
        <w:t>, s</w:t>
      </w:r>
      <w:r w:rsidR="0074203C" w:rsidRPr="000C4F3B">
        <w:rPr>
          <w:rFonts w:ascii="Times New Roman" w:hAnsi="Times New Roman" w:cs="Times New Roman"/>
          <w:sz w:val="24"/>
          <w:szCs w:val="24"/>
        </w:rPr>
        <w:t>ome students are confident and can raise their hands and answer a question in a class whether correct or wrong. While others are shy to raise their hand and answer a question even when they know the correct answer. Nature-nurture is vital in explaining why these students behave differently and background settings and its influence on student's behavior.</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Psychology is essential in understanding an individual and determining proper ways to handle or approach them. People from the same community setup can understand each other well when they meet in different regions away from their community because the</w:t>
      </w:r>
      <w:r w:rsidRPr="000C4F3B">
        <w:rPr>
          <w:rFonts w:ascii="Times New Roman" w:hAnsi="Times New Roman" w:cs="Times New Roman"/>
          <w:sz w:val="24"/>
          <w:szCs w:val="24"/>
        </w:rPr>
        <w:t>y are raised in a common social setup and share the same characte</w:t>
      </w:r>
      <w:r w:rsidR="00A0784A">
        <w:rPr>
          <w:rFonts w:ascii="Times New Roman" w:hAnsi="Times New Roman" w:cs="Times New Roman"/>
          <w:sz w:val="24"/>
          <w:szCs w:val="24"/>
        </w:rPr>
        <w:t>r</w:t>
      </w:r>
      <w:r w:rsidRPr="000C4F3B">
        <w:rPr>
          <w:rFonts w:ascii="Times New Roman" w:hAnsi="Times New Roman" w:cs="Times New Roman"/>
          <w:sz w:val="24"/>
          <w:szCs w:val="24"/>
        </w:rPr>
        <w:t>istics.</w:t>
      </w:r>
      <w:r w:rsidR="00B2155D" w:rsidRPr="000C4F3B">
        <w:rPr>
          <w:rFonts w:ascii="Times New Roman" w:hAnsi="Times New Roman" w:cs="Times New Roman"/>
          <w:sz w:val="24"/>
          <w:szCs w:val="24"/>
        </w:rPr>
        <w:t xml:space="preserve"> </w:t>
      </w:r>
      <w:r w:rsidR="00743EF3">
        <w:rPr>
          <w:rFonts w:ascii="Times New Roman" w:hAnsi="Times New Roman" w:cs="Times New Roman"/>
          <w:sz w:val="24"/>
          <w:szCs w:val="24"/>
        </w:rPr>
        <w:t>It is vital in determining how to handle violent and shy people in a society</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00743EF3">
        <w:rPr>
          <w:rFonts w:ascii="Times New Roman" w:hAnsi="Times New Roman" w:cs="Times New Roman"/>
          <w:sz w:val="24"/>
          <w:szCs w:val="24"/>
        </w:rPr>
        <w:t>.</w:t>
      </w:r>
      <w:r w:rsidR="00A0784A">
        <w:rPr>
          <w:rFonts w:ascii="Times New Roman" w:hAnsi="Times New Roman" w:cs="Times New Roman"/>
          <w:sz w:val="24"/>
          <w:szCs w:val="24"/>
        </w:rPr>
        <w:t xml:space="preserve"> Nature-nature is vital is in </w:t>
      </w:r>
      <w:r w:rsidR="00A0784A">
        <w:rPr>
          <w:rFonts w:ascii="Times New Roman" w:hAnsi="Times New Roman" w:cs="Times New Roman"/>
          <w:sz w:val="24"/>
          <w:szCs w:val="24"/>
        </w:rPr>
        <w:lastRenderedPageBreak/>
        <w:t>psychology by enabling the construction of proper strategies and ways of handling people and understanding them properly, this is essential in fostering relationships and interaction between people despite their social characteristics.</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External factors such as the lifestyle of surrounding people shape an in</w:t>
      </w:r>
      <w:r w:rsidRPr="000C4F3B">
        <w:rPr>
          <w:rFonts w:ascii="Times New Roman" w:hAnsi="Times New Roman" w:cs="Times New Roman"/>
          <w:sz w:val="24"/>
          <w:szCs w:val="24"/>
        </w:rPr>
        <w:t xml:space="preserve">dividual and within a short time, they start imitating the new lifestyle which can completely change them. A </w:t>
      </w:r>
      <w:r w:rsidR="009C1A0F" w:rsidRPr="000C4F3B">
        <w:rPr>
          <w:rFonts w:ascii="Times New Roman" w:hAnsi="Times New Roman" w:cs="Times New Roman"/>
          <w:sz w:val="24"/>
          <w:szCs w:val="24"/>
        </w:rPr>
        <w:t>Muslim lady married to Hinduism tends to change completely depending on the environment and social characteristics of the new area.</w:t>
      </w:r>
      <w:r w:rsidR="00976802">
        <w:rPr>
          <w:rFonts w:ascii="Times New Roman" w:hAnsi="Times New Roman" w:cs="Times New Roman"/>
          <w:sz w:val="24"/>
          <w:szCs w:val="24"/>
        </w:rPr>
        <w:t xml:space="preserve"> The external environment, therefore, plays a major role in shaping the character of an individual</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00976802">
        <w:rPr>
          <w:rFonts w:ascii="Times New Roman" w:hAnsi="Times New Roman" w:cs="Times New Roman"/>
          <w:sz w:val="24"/>
          <w:szCs w:val="24"/>
        </w:rPr>
        <w:t>.</w:t>
      </w:r>
    </w:p>
    <w:p w:rsid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Different methods are used to study p</w:t>
      </w:r>
      <w:r w:rsidR="000F55C9">
        <w:rPr>
          <w:rFonts w:ascii="Times New Roman" w:hAnsi="Times New Roman" w:cs="Times New Roman"/>
          <w:sz w:val="24"/>
          <w:szCs w:val="24"/>
        </w:rPr>
        <w:t>s</w:t>
      </w:r>
      <w:r w:rsidRPr="000C4F3B">
        <w:rPr>
          <w:rFonts w:ascii="Times New Roman" w:hAnsi="Times New Roman" w:cs="Times New Roman"/>
          <w:sz w:val="24"/>
          <w:szCs w:val="24"/>
        </w:rPr>
        <w:t xml:space="preserve">ychology. This includes observing the way people behave, </w:t>
      </w:r>
      <w:r w:rsidR="00B2155D" w:rsidRPr="000C4F3B">
        <w:rPr>
          <w:rFonts w:ascii="Times New Roman" w:hAnsi="Times New Roman" w:cs="Times New Roman"/>
          <w:sz w:val="24"/>
          <w:szCs w:val="24"/>
        </w:rPr>
        <w:t>violent behaviors and good morals in an individual. Observing people's social characteristics and interaction is important in determining their family characteristics and cultural settings. Observing the behavior of a student in school or class is also vital in explaining psychology.</w:t>
      </w:r>
    </w:p>
    <w:p w:rsidR="009C1A0F" w:rsidRPr="00BB7E18" w:rsidRDefault="00E87ABD"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Also, qua</w:t>
      </w:r>
      <w:r w:rsidRPr="000C4F3B">
        <w:rPr>
          <w:rFonts w:ascii="Times New Roman" w:hAnsi="Times New Roman" w:cs="Times New Roman"/>
          <w:sz w:val="24"/>
          <w:szCs w:val="24"/>
        </w:rPr>
        <w:t>ntitative methods can be used to study the family and cultural background of an individual. Questions may be asked to family members or society to explain why certain people behave differently</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Pr="000C4F3B">
        <w:rPr>
          <w:rFonts w:ascii="Times New Roman" w:hAnsi="Times New Roman" w:cs="Times New Roman"/>
          <w:sz w:val="24"/>
          <w:szCs w:val="24"/>
        </w:rPr>
        <w:t>.</w:t>
      </w:r>
      <w:r w:rsidR="000C4F3B">
        <w:rPr>
          <w:rFonts w:ascii="Times New Roman" w:hAnsi="Times New Roman" w:cs="Times New Roman"/>
          <w:sz w:val="24"/>
          <w:szCs w:val="24"/>
        </w:rPr>
        <w:t xml:space="preserve"> The behavior of parents is studied to determine whether they are drunkards or violent and how this affects the social behaviors of their children in the social setting. </w:t>
      </w:r>
    </w:p>
    <w:p w:rsidR="000F55C9" w:rsidRPr="000F55C9" w:rsidRDefault="00E87ABD" w:rsidP="000F55C9">
      <w:pPr>
        <w:spacing w:line="480" w:lineRule="auto"/>
        <w:jc w:val="center"/>
        <w:rPr>
          <w:rFonts w:ascii="Times New Roman" w:hAnsi="Times New Roman" w:cs="Times New Roman"/>
          <w:b/>
          <w:sz w:val="24"/>
          <w:szCs w:val="24"/>
        </w:rPr>
      </w:pPr>
      <w:r w:rsidRPr="000F55C9">
        <w:rPr>
          <w:rFonts w:ascii="Times New Roman" w:hAnsi="Times New Roman" w:cs="Times New Roman"/>
          <w:b/>
          <w:sz w:val="24"/>
          <w:szCs w:val="24"/>
        </w:rPr>
        <w:t>Conclusion</w:t>
      </w:r>
    </w:p>
    <w:p w:rsidR="00976802" w:rsidRPr="000C4F3B" w:rsidRDefault="00E87ABD" w:rsidP="000F55C9">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Nature-nature explains how families and the external environment shap</w:t>
      </w:r>
      <w:bookmarkStart w:id="0" w:name="_GoBack"/>
      <w:bookmarkEnd w:id="0"/>
      <w:r>
        <w:rPr>
          <w:rFonts w:ascii="Times New Roman" w:hAnsi="Times New Roman" w:cs="Times New Roman"/>
          <w:sz w:val="24"/>
          <w:szCs w:val="24"/>
        </w:rPr>
        <w:t>es the behavior and social interaction of peo</w:t>
      </w:r>
      <w:r>
        <w:rPr>
          <w:rFonts w:ascii="Times New Roman" w:hAnsi="Times New Roman" w:cs="Times New Roman"/>
          <w:sz w:val="24"/>
          <w:szCs w:val="24"/>
        </w:rPr>
        <w:t>ple from childhood to adulthood. People behave differently by directly and indirectly learning from their parents and the community.</w:t>
      </w:r>
      <w:r w:rsidR="00743EF3">
        <w:rPr>
          <w:rFonts w:ascii="Times New Roman" w:hAnsi="Times New Roman" w:cs="Times New Roman"/>
          <w:sz w:val="24"/>
          <w:szCs w:val="24"/>
        </w:rPr>
        <w:t xml:space="preserve"> This is important in </w:t>
      </w:r>
      <w:r w:rsidR="00743EF3">
        <w:rPr>
          <w:rFonts w:ascii="Times New Roman" w:hAnsi="Times New Roman" w:cs="Times New Roman"/>
          <w:sz w:val="24"/>
          <w:szCs w:val="24"/>
        </w:rPr>
        <w:lastRenderedPageBreak/>
        <w:t xml:space="preserve">explaining the rate of divorce in marriages and factors that results in </w:t>
      </w:r>
      <w:r w:rsidR="004D6370">
        <w:rPr>
          <w:rFonts w:ascii="Times New Roman" w:hAnsi="Times New Roman" w:cs="Times New Roman"/>
          <w:sz w:val="24"/>
          <w:szCs w:val="24"/>
        </w:rPr>
        <w:t>couple’s</w:t>
      </w:r>
      <w:r w:rsidR="00743EF3">
        <w:rPr>
          <w:rFonts w:ascii="Times New Roman" w:hAnsi="Times New Roman" w:cs="Times New Roman"/>
          <w:sz w:val="24"/>
          <w:szCs w:val="24"/>
        </w:rPr>
        <w:t xml:space="preserve"> ends up divorcing, background check of couples is essential in explaining these issues</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00743EF3">
        <w:rPr>
          <w:rFonts w:ascii="Times New Roman" w:hAnsi="Times New Roman" w:cs="Times New Roman"/>
          <w:sz w:val="24"/>
          <w:szCs w:val="24"/>
        </w:rPr>
        <w:t xml:space="preserve"> Besides it is important in psychology by explaining why students behave differently in a school, some are shy and others are confident. Different methods are used to study this, including observing the behavior of people and using quantitative methods in explaining the behavior and actions of people. </w:t>
      </w:r>
    </w:p>
    <w:p w:rsidR="00B2155D" w:rsidRPr="000C4F3B" w:rsidRDefault="00B2155D" w:rsidP="00C30CCD">
      <w:pPr>
        <w:spacing w:line="480" w:lineRule="auto"/>
        <w:rPr>
          <w:rFonts w:ascii="Times New Roman" w:hAnsi="Times New Roman" w:cs="Times New Roman"/>
          <w:sz w:val="24"/>
          <w:szCs w:val="24"/>
        </w:rPr>
      </w:pPr>
    </w:p>
    <w:p w:rsidR="0074203C" w:rsidRDefault="0074203C"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0F55C9" w:rsidRDefault="000F55C9" w:rsidP="00C30CCD">
      <w:pPr>
        <w:spacing w:line="480" w:lineRule="auto"/>
        <w:rPr>
          <w:rFonts w:ascii="Times New Roman" w:hAnsi="Times New Roman" w:cs="Times New Roman"/>
          <w:sz w:val="24"/>
          <w:szCs w:val="24"/>
        </w:rPr>
      </w:pPr>
    </w:p>
    <w:p w:rsidR="008223CA" w:rsidRDefault="008223CA" w:rsidP="00C30CCD">
      <w:pPr>
        <w:spacing w:line="480" w:lineRule="auto"/>
        <w:rPr>
          <w:rFonts w:ascii="Times New Roman" w:hAnsi="Times New Roman" w:cs="Times New Roman"/>
          <w:sz w:val="24"/>
          <w:szCs w:val="24"/>
        </w:rPr>
      </w:pPr>
    </w:p>
    <w:p w:rsidR="000F55C9" w:rsidRDefault="00E87ABD" w:rsidP="000F55C9">
      <w:pPr>
        <w:spacing w:line="480" w:lineRule="auto"/>
        <w:jc w:val="center"/>
        <w:rPr>
          <w:rFonts w:ascii="Times New Roman" w:hAnsi="Times New Roman" w:cs="Times New Roman"/>
          <w:b/>
          <w:sz w:val="24"/>
          <w:szCs w:val="24"/>
        </w:rPr>
      </w:pPr>
      <w:r w:rsidRPr="000F55C9">
        <w:rPr>
          <w:rFonts w:ascii="Times New Roman" w:hAnsi="Times New Roman" w:cs="Times New Roman"/>
          <w:b/>
          <w:sz w:val="24"/>
          <w:szCs w:val="24"/>
        </w:rPr>
        <w:lastRenderedPageBreak/>
        <w:t>References</w:t>
      </w:r>
    </w:p>
    <w:p w:rsidR="008223CA" w:rsidRPr="000F55C9" w:rsidRDefault="00E87ABD"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Angoff, W. H. (1988). The nature-nurture debate, aptitudes, and group differences. </w:t>
      </w:r>
      <w:r w:rsidRPr="0085048E">
        <w:rPr>
          <w:rFonts w:ascii="Times New Roman" w:hAnsi="Times New Roman" w:cs="Times New Roman"/>
          <w:i/>
          <w:iCs/>
          <w:sz w:val="24"/>
          <w:szCs w:val="24"/>
        </w:rPr>
        <w:t xml:space="preserve">American </w:t>
      </w:r>
      <w:r w:rsidRPr="0085048E">
        <w:rPr>
          <w:rFonts w:ascii="Times New Roman" w:hAnsi="Times New Roman" w:cs="Times New Roman"/>
          <w:i/>
          <w:iCs/>
          <w:sz w:val="24"/>
          <w:szCs w:val="24"/>
        </w:rPr>
        <w:t>Psychologist</w:t>
      </w:r>
      <w:r w:rsidRPr="0085048E">
        <w:rPr>
          <w:rFonts w:ascii="Times New Roman" w:hAnsi="Times New Roman" w:cs="Times New Roman"/>
          <w:sz w:val="24"/>
          <w:szCs w:val="24"/>
        </w:rPr>
        <w:t>, </w:t>
      </w:r>
      <w:r w:rsidRPr="0085048E">
        <w:rPr>
          <w:rFonts w:ascii="Times New Roman" w:hAnsi="Times New Roman" w:cs="Times New Roman"/>
          <w:i/>
          <w:iCs/>
          <w:sz w:val="24"/>
          <w:szCs w:val="24"/>
        </w:rPr>
        <w:t>43</w:t>
      </w:r>
      <w:r w:rsidRPr="0085048E">
        <w:rPr>
          <w:rFonts w:ascii="Times New Roman" w:hAnsi="Times New Roman" w:cs="Times New Roman"/>
          <w:sz w:val="24"/>
          <w:szCs w:val="24"/>
        </w:rPr>
        <w:t>(9), 713.</w:t>
      </w:r>
    </w:p>
    <w:p w:rsidR="008223CA" w:rsidRDefault="00E87ABD" w:rsidP="008223CA">
      <w:pPr>
        <w:spacing w:line="480" w:lineRule="auto"/>
        <w:ind w:left="720" w:hanging="720"/>
        <w:rPr>
          <w:rFonts w:ascii="Times New Roman" w:hAnsi="Times New Roman" w:cs="Times New Roman"/>
          <w:sz w:val="24"/>
          <w:szCs w:val="24"/>
        </w:rPr>
      </w:pPr>
      <w:r w:rsidRPr="000F55C9">
        <w:rPr>
          <w:rFonts w:ascii="Times New Roman" w:hAnsi="Times New Roman" w:cs="Times New Roman"/>
          <w:sz w:val="24"/>
          <w:szCs w:val="24"/>
        </w:rPr>
        <w:t>Ceci, S. J., &amp; Williams, W. M. (Eds.). (1999). </w:t>
      </w:r>
      <w:r w:rsidRPr="000F55C9">
        <w:rPr>
          <w:rFonts w:ascii="Times New Roman" w:hAnsi="Times New Roman" w:cs="Times New Roman"/>
          <w:i/>
          <w:iCs/>
          <w:sz w:val="24"/>
          <w:szCs w:val="24"/>
        </w:rPr>
        <w:t>The nature-nurture debate: The essential readings</w:t>
      </w:r>
      <w:r w:rsidRPr="000F55C9">
        <w:rPr>
          <w:rFonts w:ascii="Times New Roman" w:hAnsi="Times New Roman" w:cs="Times New Roman"/>
          <w:sz w:val="24"/>
          <w:szCs w:val="24"/>
        </w:rPr>
        <w:t>. Maiden, MA: Blackwell.</w:t>
      </w:r>
    </w:p>
    <w:p w:rsidR="008223CA" w:rsidRDefault="00E87ABD"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Eagly, A. H., &amp;</w:t>
      </w:r>
      <w:r w:rsidRPr="0085048E">
        <w:rPr>
          <w:rFonts w:ascii="Times New Roman" w:hAnsi="Times New Roman" w:cs="Times New Roman"/>
          <w:sz w:val="24"/>
          <w:szCs w:val="24"/>
        </w:rPr>
        <w:t xml:space="preserve"> Wood, W. (2013). Nature–nurture debates: 25 years of challenges in understanding the psychology of gender. </w:t>
      </w:r>
      <w:r w:rsidRPr="0085048E">
        <w:rPr>
          <w:rFonts w:ascii="Times New Roman" w:hAnsi="Times New Roman" w:cs="Times New Roman"/>
          <w:i/>
          <w:iCs/>
          <w:sz w:val="24"/>
          <w:szCs w:val="24"/>
        </w:rPr>
        <w:t>Perspectives on Psychological Science</w:t>
      </w:r>
      <w:r w:rsidRPr="0085048E">
        <w:rPr>
          <w:rFonts w:ascii="Times New Roman" w:hAnsi="Times New Roman" w:cs="Times New Roman"/>
          <w:sz w:val="24"/>
          <w:szCs w:val="24"/>
        </w:rPr>
        <w:t>, </w:t>
      </w:r>
      <w:r w:rsidRPr="0085048E">
        <w:rPr>
          <w:rFonts w:ascii="Times New Roman" w:hAnsi="Times New Roman" w:cs="Times New Roman"/>
          <w:i/>
          <w:iCs/>
          <w:sz w:val="24"/>
          <w:szCs w:val="24"/>
        </w:rPr>
        <w:t>8</w:t>
      </w:r>
      <w:r w:rsidRPr="0085048E">
        <w:rPr>
          <w:rFonts w:ascii="Times New Roman" w:hAnsi="Times New Roman" w:cs="Times New Roman"/>
          <w:sz w:val="24"/>
          <w:szCs w:val="24"/>
        </w:rPr>
        <w:t>(3), 340-357.</w:t>
      </w:r>
    </w:p>
    <w:p w:rsidR="008223CA" w:rsidRDefault="00E87ABD"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Plomin, R. E., &amp; McClearn, G. E. (1993). </w:t>
      </w:r>
      <w:r w:rsidRPr="0085048E">
        <w:rPr>
          <w:rFonts w:ascii="Times New Roman" w:hAnsi="Times New Roman" w:cs="Times New Roman"/>
          <w:i/>
          <w:iCs/>
          <w:sz w:val="24"/>
          <w:szCs w:val="24"/>
        </w:rPr>
        <w:t>Nature, nurture &amp; psychology</w:t>
      </w:r>
      <w:r w:rsidRPr="0085048E">
        <w:rPr>
          <w:rFonts w:ascii="Times New Roman" w:hAnsi="Times New Roman" w:cs="Times New Roman"/>
          <w:sz w:val="24"/>
          <w:szCs w:val="24"/>
        </w:rPr>
        <w:t xml:space="preserve"> (pp. xvi-498). American </w:t>
      </w:r>
      <w:r w:rsidRPr="0085048E">
        <w:rPr>
          <w:rFonts w:ascii="Times New Roman" w:hAnsi="Times New Roman" w:cs="Times New Roman"/>
          <w:sz w:val="24"/>
          <w:szCs w:val="24"/>
        </w:rPr>
        <w:t>Psychological Association.</w:t>
      </w:r>
    </w:p>
    <w:sectPr w:rsidR="008223CA" w:rsidSect="00BB7E1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ABD" w:rsidRDefault="00E87ABD">
      <w:pPr>
        <w:spacing w:after="0" w:line="240" w:lineRule="auto"/>
      </w:pPr>
      <w:r>
        <w:separator/>
      </w:r>
    </w:p>
  </w:endnote>
  <w:endnote w:type="continuationSeparator" w:id="0">
    <w:p w:rsidR="00E87ABD" w:rsidRDefault="00E8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ABD" w:rsidRDefault="00E87ABD">
      <w:pPr>
        <w:spacing w:after="0" w:line="240" w:lineRule="auto"/>
      </w:pPr>
      <w:r>
        <w:separator/>
      </w:r>
    </w:p>
  </w:footnote>
  <w:footnote w:type="continuationSeparator" w:id="0">
    <w:p w:rsidR="00E87ABD" w:rsidRDefault="00E87A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952563"/>
      <w:docPartObj>
        <w:docPartGallery w:val="Page Numbers (Top of Page)"/>
        <w:docPartUnique/>
      </w:docPartObj>
    </w:sdtPr>
    <w:sdtEndPr>
      <w:rPr>
        <w:noProof/>
      </w:rPr>
    </w:sdtEndPr>
    <w:sdtContent>
      <w:p w:rsidR="00BB7E18" w:rsidRDefault="00E87ABD">
        <w:pPr>
          <w:pStyle w:val="Header"/>
          <w:jc w:val="right"/>
        </w:pPr>
        <w:r>
          <w:rPr>
            <w:rFonts w:ascii="Times New Roman" w:hAnsi="Times New Roman" w:cs="Times New Roman"/>
            <w:sz w:val="24"/>
            <w:szCs w:val="24"/>
          </w:rPr>
          <w:t xml:space="preserve">NATURE-NURTURE DEBATE                                                                                                    </w:t>
        </w:r>
        <w:r>
          <w:fldChar w:fldCharType="begin"/>
        </w:r>
        <w:r>
          <w:instrText xml:space="preserve"> PAGE   \* MERGEFORMAT </w:instrText>
        </w:r>
        <w:r>
          <w:fldChar w:fldCharType="separate"/>
        </w:r>
        <w:r w:rsidR="004D6370">
          <w:rPr>
            <w:noProof/>
          </w:rPr>
          <w:t>6</w:t>
        </w:r>
        <w:r>
          <w:rPr>
            <w:noProof/>
          </w:rPr>
          <w:fldChar w:fldCharType="end"/>
        </w:r>
      </w:p>
    </w:sdtContent>
  </w:sdt>
  <w:p w:rsidR="00BB7E18" w:rsidRDefault="00BB7E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E18" w:rsidRPr="00BB7E18" w:rsidRDefault="00E87ABD">
    <w:pPr>
      <w:pStyle w:val="Header"/>
      <w:rPr>
        <w:rFonts w:ascii="Times New Roman" w:hAnsi="Times New Roman" w:cs="Times New Roman"/>
        <w:sz w:val="24"/>
        <w:szCs w:val="24"/>
      </w:rPr>
    </w:pPr>
    <w:r>
      <w:rPr>
        <w:rFonts w:ascii="Times New Roman" w:hAnsi="Times New Roman" w:cs="Times New Roman"/>
        <w:sz w:val="24"/>
        <w:szCs w:val="24"/>
      </w:rPr>
      <w:t>Running</w:t>
    </w:r>
    <w:r>
      <w:rPr>
        <w:rFonts w:ascii="Times New Roman" w:hAnsi="Times New Roman" w:cs="Times New Roman"/>
        <w:sz w:val="24"/>
        <w:szCs w:val="24"/>
      </w:rPr>
      <w:t xml:space="preserve"> Head: NATURE-NURTURE DEBATE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11"/>
    <w:rsid w:val="000C4F3B"/>
    <w:rsid w:val="000F55C9"/>
    <w:rsid w:val="00114791"/>
    <w:rsid w:val="0030010B"/>
    <w:rsid w:val="0033712B"/>
    <w:rsid w:val="004D313C"/>
    <w:rsid w:val="004D6370"/>
    <w:rsid w:val="00565FAF"/>
    <w:rsid w:val="00705982"/>
    <w:rsid w:val="0074203C"/>
    <w:rsid w:val="00743EF3"/>
    <w:rsid w:val="00761A82"/>
    <w:rsid w:val="008057F8"/>
    <w:rsid w:val="0081584D"/>
    <w:rsid w:val="008223CA"/>
    <w:rsid w:val="0085048E"/>
    <w:rsid w:val="00976802"/>
    <w:rsid w:val="009C1A0F"/>
    <w:rsid w:val="00A0784A"/>
    <w:rsid w:val="00A612CD"/>
    <w:rsid w:val="00B2155D"/>
    <w:rsid w:val="00BB7E18"/>
    <w:rsid w:val="00C30CCD"/>
    <w:rsid w:val="00C3323D"/>
    <w:rsid w:val="00DA2A11"/>
    <w:rsid w:val="00E24056"/>
    <w:rsid w:val="00E87ABD"/>
    <w:rsid w:val="00EC6EA4"/>
    <w:rsid w:val="00F0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A11"/>
  </w:style>
  <w:style w:type="paragraph" w:styleId="Footer">
    <w:name w:val="footer"/>
    <w:basedOn w:val="Normal"/>
    <w:link w:val="FooterChar"/>
    <w:uiPriority w:val="99"/>
    <w:unhideWhenUsed/>
    <w:rsid w:val="00DA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A11"/>
  </w:style>
  <w:style w:type="paragraph" w:styleId="Footer">
    <w:name w:val="footer"/>
    <w:basedOn w:val="Normal"/>
    <w:link w:val="FooterChar"/>
    <w:uiPriority w:val="99"/>
    <w:unhideWhenUsed/>
    <w:rsid w:val="00DA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2020-04-08T11:17:00Z</dcterms:created>
  <dcterms:modified xsi:type="dcterms:W3CDTF">2020-04-08T11:17:00Z</dcterms:modified>
</cp:coreProperties>
</file>